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8314" w14:textId="0AA1A0F2" w:rsidR="005435B0" w:rsidRPr="00EC6F1B" w:rsidRDefault="005435B0" w:rsidP="00EC6F1B">
      <w:pPr>
        <w:jc w:val="center"/>
        <w:rPr>
          <w:b/>
          <w:bCs/>
        </w:rPr>
      </w:pPr>
      <w:r w:rsidRPr="00EC6F1B">
        <w:rPr>
          <w:b/>
          <w:bCs/>
        </w:rPr>
        <w:t>ASSOCIADOS ELOGIAM NOVO FORMATO DO</w:t>
      </w:r>
      <w:r w:rsidR="003D2176">
        <w:rPr>
          <w:b/>
          <w:bCs/>
        </w:rPr>
        <w:t xml:space="preserve"> “BOLETIM</w:t>
      </w:r>
      <w:r w:rsidRPr="00EC6F1B">
        <w:rPr>
          <w:b/>
          <w:bCs/>
        </w:rPr>
        <w:t xml:space="preserve"> INFORMATIVO</w:t>
      </w:r>
      <w:r w:rsidR="003D2176">
        <w:rPr>
          <w:b/>
          <w:bCs/>
        </w:rPr>
        <w:t>”</w:t>
      </w:r>
      <w:r w:rsidRPr="00EC6F1B">
        <w:rPr>
          <w:b/>
          <w:bCs/>
        </w:rPr>
        <w:t xml:space="preserve"> DA ASPOMIRES</w:t>
      </w:r>
    </w:p>
    <w:p w14:paraId="52C98F8C" w14:textId="77777777" w:rsidR="005435B0" w:rsidRDefault="005435B0" w:rsidP="005435B0"/>
    <w:p w14:paraId="0ECBD13D" w14:textId="1B9AB626" w:rsidR="003D2176" w:rsidRDefault="005435B0" w:rsidP="00EC6F1B">
      <w:pPr>
        <w:jc w:val="both"/>
      </w:pPr>
      <w:r>
        <w:t>Durante os primeiros meses des</w:t>
      </w:r>
      <w:r w:rsidR="00EC6F1B">
        <w:t>te</w:t>
      </w:r>
      <w:r>
        <w:t xml:space="preserve"> ano</w:t>
      </w:r>
      <w:r w:rsidR="003D2176">
        <w:t>,</w:t>
      </w:r>
      <w:r>
        <w:t xml:space="preserve"> diversos associados e pensionistas comentara</w:t>
      </w:r>
      <w:r w:rsidR="00EC6F1B">
        <w:t>m sobre o novo formato d</w:t>
      </w:r>
      <w:r w:rsidR="003D2176">
        <w:t>o</w:t>
      </w:r>
      <w:r w:rsidR="00EC6F1B">
        <w:t xml:space="preserve"> informativo que chegou nas residências deles pelos Correios. Muitos ficaram surpresos pela forma </w:t>
      </w:r>
      <w:r w:rsidR="00CA1939">
        <w:t xml:space="preserve">e transparência </w:t>
      </w:r>
      <w:r w:rsidR="00EC6F1B">
        <w:t>em que foram apresentados os dados e informações da atual diretoria da ASPOMIRES. Numa proposta mais próxima aos interesses dos associados o informativo levou um conteúdo mais atualizado dos fatos e medidas que foram necessári</w:t>
      </w:r>
      <w:r w:rsidR="00CA1939">
        <w:t>a</w:t>
      </w:r>
      <w:r w:rsidR="00EC6F1B">
        <w:t>s serem tomadas na parte administrativa e financeira da entidade</w:t>
      </w:r>
      <w:r w:rsidR="00CA1939">
        <w:t xml:space="preserve">. </w:t>
      </w:r>
      <w:r w:rsidR="003D2176">
        <w:t xml:space="preserve"> </w:t>
      </w:r>
      <w:r w:rsidR="00CA1939">
        <w:t xml:space="preserve">Vale ressaltar, que todo o conteúdo permitiu uma compreensão mais detalhada dos números financeiros da ASPOMIRES através de </w:t>
      </w:r>
      <w:r w:rsidR="003D2176">
        <w:t xml:space="preserve">demonstrativos gráficos </w:t>
      </w:r>
      <w:r w:rsidR="00D51421">
        <w:t xml:space="preserve">e ilustrações </w:t>
      </w:r>
      <w:r w:rsidR="00CA1939">
        <w:t xml:space="preserve">fornecidos pelos setores envolvidos.  </w:t>
      </w:r>
    </w:p>
    <w:p w14:paraId="1958D124" w14:textId="24E57D7E" w:rsidR="00EC6F1B" w:rsidRDefault="003D2176" w:rsidP="00EC6F1B">
      <w:pPr>
        <w:jc w:val="both"/>
      </w:pPr>
      <w:r>
        <w:t>S</w:t>
      </w:r>
      <w:r w:rsidR="00EC6F1B">
        <w:t xml:space="preserve">egundo o Presidente, Cap. Guilherme Thompson “a ideia principal é mostrar </w:t>
      </w:r>
      <w:r w:rsidR="00CA1939">
        <w:t>para</w:t>
      </w:r>
      <w:r w:rsidR="00EC6F1B">
        <w:t xml:space="preserve"> todos </w:t>
      </w:r>
      <w:r w:rsidR="00CA1939">
        <w:t xml:space="preserve">os nossos associados e pensionistas </w:t>
      </w:r>
      <w:r w:rsidR="00EC6F1B">
        <w:t xml:space="preserve">o que estamos fazendo de medida </w:t>
      </w:r>
      <w:r w:rsidR="00CA1939">
        <w:t xml:space="preserve">administrativa </w:t>
      </w:r>
      <w:r w:rsidR="00EC6F1B">
        <w:t xml:space="preserve">por parte da atual diretoria. Temos a certeza de que com este informativo </w:t>
      </w:r>
      <w:r w:rsidR="00D51421">
        <w:t>retirou</w:t>
      </w:r>
      <w:r w:rsidR="00CA1939">
        <w:t xml:space="preserve"> </w:t>
      </w:r>
      <w:r w:rsidR="00EC6F1B">
        <w:t xml:space="preserve">muitas dúvidas </w:t>
      </w:r>
      <w:r w:rsidR="00CA1939">
        <w:t xml:space="preserve">que ainda existiam e com a máxima transparência </w:t>
      </w:r>
      <w:r w:rsidR="00EC6F1B">
        <w:t>foram sanadas</w:t>
      </w:r>
      <w:r w:rsidR="00D51421">
        <w:t xml:space="preserve">. </w:t>
      </w:r>
      <w:proofErr w:type="gramStart"/>
      <w:r w:rsidR="00D51421">
        <w:t>E,</w:t>
      </w:r>
      <w:r w:rsidR="00EC6F1B">
        <w:t xml:space="preserve">  o</w:t>
      </w:r>
      <w:proofErr w:type="gramEnd"/>
      <w:r w:rsidR="00EC6F1B">
        <w:t xml:space="preserve"> mais importante</w:t>
      </w:r>
      <w:r w:rsidR="00D51421">
        <w:t xml:space="preserve"> é que </w:t>
      </w:r>
      <w:r w:rsidR="00EC6F1B">
        <w:t xml:space="preserve">muitos associados conseguiram perceber </w:t>
      </w:r>
      <w:r w:rsidR="00D51421">
        <w:t xml:space="preserve">claramente </w:t>
      </w:r>
      <w:r w:rsidR="00EC6F1B">
        <w:t xml:space="preserve">como realizamos diversos pagamentos </w:t>
      </w:r>
      <w:r w:rsidR="00CA1939">
        <w:t xml:space="preserve">atrasados </w:t>
      </w:r>
      <w:r w:rsidR="00EC6F1B">
        <w:t xml:space="preserve">e </w:t>
      </w:r>
      <w:r w:rsidR="00CA1939">
        <w:t>eliminamos</w:t>
      </w:r>
      <w:r w:rsidR="00EC6F1B">
        <w:t xml:space="preserve"> diversas dívidas que assolavam nossas contas” comenta. </w:t>
      </w:r>
    </w:p>
    <w:p w14:paraId="6F153BD3" w14:textId="0F57F239" w:rsidR="00EC6F1B" w:rsidRDefault="00EC6F1B" w:rsidP="00D51421">
      <w:pPr>
        <w:jc w:val="both"/>
      </w:pPr>
      <w:r>
        <w:t xml:space="preserve">O 3º Sargento da reserva da PM, Nivaldo Coelho Pacheco esteve na semana passada na sede da entidade em Bento Ferreira para uma consulta com o setor jurídico </w:t>
      </w:r>
      <w:r w:rsidR="00CA1939">
        <w:t xml:space="preserve">e elogiou o trabalho do Presidente Guilherme Thompson </w:t>
      </w:r>
      <w:proofErr w:type="gramStart"/>
      <w:r w:rsidR="00CA1939">
        <w:t>e também</w:t>
      </w:r>
      <w:proofErr w:type="gramEnd"/>
      <w:r w:rsidR="00CA1939">
        <w:t xml:space="preserve"> </w:t>
      </w:r>
      <w:r w:rsidR="00D51421">
        <w:t xml:space="preserve">a possibilidade de ler em casa tudo que estava sendo feito pela administração.  Para ele, </w:t>
      </w:r>
      <w:r>
        <w:t xml:space="preserve">o informativo é importante para manter atualizados dos fatos que são discutidos </w:t>
      </w:r>
      <w:r w:rsidR="003D2176">
        <w:t xml:space="preserve">pela diretoria, “estou aqui para o atendimento da parte jurídica contra este desconto do FPS e falar destas informações que estão dentre deste informativo. Assim, tenho conhecimento dos andamentos das coisas aqui na ASPOMIRES. Quando a gente vai para reserva não temos uma informação concreta do que vem se passando, com o informativo fica mais fácil” comentou. </w:t>
      </w:r>
    </w:p>
    <w:p w14:paraId="622F2B89" w14:textId="23554585" w:rsidR="00F25045" w:rsidRPr="005435B0" w:rsidRDefault="00EC6F1B" w:rsidP="005435B0">
      <w:r>
        <w:t xml:space="preserve">  </w:t>
      </w:r>
    </w:p>
    <w:sectPr w:rsidR="00F25045" w:rsidRPr="00543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34A7"/>
    <w:multiLevelType w:val="multilevel"/>
    <w:tmpl w:val="2E68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06989"/>
    <w:multiLevelType w:val="multilevel"/>
    <w:tmpl w:val="19B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45"/>
    <w:rsid w:val="003D2176"/>
    <w:rsid w:val="005435B0"/>
    <w:rsid w:val="00964F1B"/>
    <w:rsid w:val="00B81F16"/>
    <w:rsid w:val="00BA58A5"/>
    <w:rsid w:val="00CA1939"/>
    <w:rsid w:val="00D51421"/>
    <w:rsid w:val="00EC6F1B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A159"/>
  <w15:chartTrackingRefBased/>
  <w15:docId w15:val="{60D35241-FC86-4F9D-ABE4-DF1BAF3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F1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1F1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81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Tríade Mídia</dc:creator>
  <cp:keywords/>
  <dc:description/>
  <cp:lastModifiedBy>Aluisio Ferro</cp:lastModifiedBy>
  <cp:revision>2</cp:revision>
  <dcterms:created xsi:type="dcterms:W3CDTF">2021-03-22T14:51:00Z</dcterms:created>
  <dcterms:modified xsi:type="dcterms:W3CDTF">2021-03-22T14:51:00Z</dcterms:modified>
</cp:coreProperties>
</file>